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46" w:rsidRDefault="00A62391" w:rsidP="00806046">
      <w:pPr>
        <w:rPr>
          <w:b/>
        </w:rPr>
      </w:pPr>
      <w:r>
        <w:rPr>
          <w:b/>
        </w:rPr>
        <w:t xml:space="preserve">Officiell Utställning </w:t>
      </w:r>
    </w:p>
    <w:p w:rsidR="00A62391" w:rsidRDefault="00A62391" w:rsidP="00806046">
      <w:pPr>
        <w:rPr>
          <w:b/>
        </w:rPr>
      </w:pPr>
      <w:r>
        <w:rPr>
          <w:b/>
        </w:rPr>
        <w:t>För Gordonsetter samt övriga Brittiska stående raser</w:t>
      </w:r>
    </w:p>
    <w:p w:rsidR="00A62391" w:rsidRDefault="00A62391" w:rsidP="00806046">
      <w:pPr>
        <w:rPr>
          <w:b/>
        </w:rPr>
      </w:pPr>
      <w:r>
        <w:rPr>
          <w:b/>
        </w:rPr>
        <w:t>Söndagen 3 Juni-2012 kl.10.00 vid First Camp i Luleå</w:t>
      </w:r>
    </w:p>
    <w:p w:rsidR="00A62391" w:rsidRDefault="00A62391" w:rsidP="00BF16AF">
      <w:pPr>
        <w:rPr>
          <w:b/>
        </w:rPr>
      </w:pPr>
      <w:r>
        <w:rPr>
          <w:b/>
        </w:rPr>
        <w:t xml:space="preserve">Ansvarig: </w:t>
      </w:r>
      <w:proofErr w:type="spellStart"/>
      <w:r>
        <w:rPr>
          <w:b/>
        </w:rPr>
        <w:t>Birgith</w:t>
      </w:r>
      <w:proofErr w:type="spellEnd"/>
      <w:r>
        <w:rPr>
          <w:b/>
        </w:rPr>
        <w:t xml:space="preserve"> Johnsson, Stenbackavägen 10, 931 42 </w:t>
      </w:r>
      <w:proofErr w:type="gramStart"/>
      <w:r>
        <w:rPr>
          <w:b/>
        </w:rPr>
        <w:t xml:space="preserve">Skellefteå                                                                                              </w:t>
      </w:r>
      <w:r w:rsidRPr="00A62391">
        <w:rPr>
          <w:b/>
          <w:color w:val="000000" w:themeColor="text1"/>
        </w:rPr>
        <w:fldChar w:fldCharType="begin"/>
      </w:r>
      <w:proofErr w:type="gramEnd"/>
      <w:r w:rsidRPr="00A62391">
        <w:rPr>
          <w:b/>
          <w:color w:val="000000" w:themeColor="text1"/>
        </w:rPr>
        <w:instrText xml:space="preserve"> HYPERLINK "Tel:0910-377" </w:instrText>
      </w:r>
      <w:r w:rsidRPr="00A62391">
        <w:rPr>
          <w:b/>
          <w:color w:val="000000" w:themeColor="text1"/>
        </w:rPr>
        <w:fldChar w:fldCharType="separate"/>
      </w:r>
      <w:r w:rsidRPr="00A62391">
        <w:rPr>
          <w:rStyle w:val="Hyperlnk"/>
          <w:b/>
          <w:color w:val="000000" w:themeColor="text1"/>
          <w:u w:val="none"/>
        </w:rPr>
        <w:t>Tel:0910-377</w:t>
      </w:r>
      <w:r w:rsidRPr="00A62391">
        <w:rPr>
          <w:b/>
          <w:color w:val="000000" w:themeColor="text1"/>
        </w:rPr>
        <w:fldChar w:fldCharType="end"/>
      </w:r>
      <w:r w:rsidR="00B61405">
        <w:rPr>
          <w:b/>
          <w:color w:val="000000" w:themeColor="text1"/>
        </w:rPr>
        <w:t xml:space="preserve"> </w:t>
      </w:r>
      <w:r w:rsidRPr="00A62391">
        <w:rPr>
          <w:b/>
        </w:rPr>
        <w:t>33</w:t>
      </w:r>
      <w:r>
        <w:rPr>
          <w:b/>
        </w:rPr>
        <w:t xml:space="preserve">, 0705-98 19 25   </w:t>
      </w:r>
      <w:hyperlink r:id="rId4" w:history="1">
        <w:r w:rsidRPr="00FE7F8E">
          <w:rPr>
            <w:rStyle w:val="Hyperlnk"/>
            <w:b/>
          </w:rPr>
          <w:t>bibbi.johnson@telia.com</w:t>
        </w:r>
      </w:hyperlink>
    </w:p>
    <w:p w:rsidR="00BF16AF" w:rsidRDefault="00BF16AF" w:rsidP="00BF16AF">
      <w:r>
        <w:rPr>
          <w:b/>
        </w:rPr>
        <w:t xml:space="preserve">Anmälan: Sista anmälningsdag 3 Maj. </w:t>
      </w:r>
      <w:r w:rsidRPr="00BF16AF">
        <w:t>Då blankett och avgift skall vara ansvarig tillhanda</w:t>
      </w:r>
      <w:r>
        <w:t xml:space="preserve">.                                                  För utlandsregistrerade hundar måste en kopia av stamtavlan bifogas anmälan för att den skall vara </w:t>
      </w:r>
      <w:proofErr w:type="spellStart"/>
      <w:r>
        <w:t>giltig</w:t>
      </w:r>
      <w:proofErr w:type="gramStart"/>
      <w:r>
        <w:t>.Norska</w:t>
      </w:r>
      <w:proofErr w:type="spellEnd"/>
      <w:proofErr w:type="gramEnd"/>
      <w:r>
        <w:t xml:space="preserve"> utställare kan betala med SEK på </w:t>
      </w:r>
      <w:proofErr w:type="spellStart"/>
      <w:r>
        <w:t>plats.Observera</w:t>
      </w:r>
      <w:proofErr w:type="spellEnd"/>
      <w:r>
        <w:t xml:space="preserve"> att anmälan är bindande.</w:t>
      </w:r>
    </w:p>
    <w:p w:rsidR="00BF16AF" w:rsidRPr="00BF16AF" w:rsidRDefault="00BF16AF" w:rsidP="00BF16AF">
      <w:r w:rsidRPr="00BF16AF">
        <w:rPr>
          <w:b/>
        </w:rPr>
        <w:t>Avgift:</w:t>
      </w:r>
      <w:r>
        <w:rPr>
          <w:b/>
        </w:rPr>
        <w:t xml:space="preserve"> </w:t>
      </w:r>
      <w:r w:rsidRPr="00BF16AF">
        <w:t>Insättes på PG 438 31 37-9</w:t>
      </w:r>
      <w:r>
        <w:t xml:space="preserve"> ( </w:t>
      </w:r>
      <w:proofErr w:type="gramStart"/>
      <w:r>
        <w:t>SGSK )                                                                                                                                        valpklass</w:t>
      </w:r>
      <w:proofErr w:type="gramEnd"/>
      <w:r>
        <w:t xml:space="preserve">                                          110kr                                                                                                                                               </w:t>
      </w:r>
      <w:proofErr w:type="spellStart"/>
      <w:r>
        <w:t>junkl</w:t>
      </w:r>
      <w:proofErr w:type="spellEnd"/>
      <w:r>
        <w:t xml:space="preserve">, </w:t>
      </w:r>
      <w:proofErr w:type="spellStart"/>
      <w:r>
        <w:t>ukl</w:t>
      </w:r>
      <w:proofErr w:type="spellEnd"/>
      <w:r>
        <w:t xml:space="preserve">, </w:t>
      </w:r>
      <w:proofErr w:type="spellStart"/>
      <w:r>
        <w:t>bkl/jkl</w:t>
      </w:r>
      <w:proofErr w:type="spellEnd"/>
      <w:r>
        <w:t xml:space="preserve">, </w:t>
      </w:r>
      <w:proofErr w:type="spellStart"/>
      <w:r>
        <w:t>ökl</w:t>
      </w:r>
      <w:proofErr w:type="spellEnd"/>
      <w:r>
        <w:t xml:space="preserve">                     220kr                                                                                                                                                </w:t>
      </w:r>
      <w:proofErr w:type="spellStart"/>
      <w:r>
        <w:t>vetkl</w:t>
      </w:r>
      <w:proofErr w:type="spellEnd"/>
      <w:r>
        <w:t xml:space="preserve">, </w:t>
      </w:r>
      <w:proofErr w:type="spellStart"/>
      <w:r>
        <w:t>chkl</w:t>
      </w:r>
      <w:proofErr w:type="spellEnd"/>
      <w:r>
        <w:t xml:space="preserve">                                        170kr</w:t>
      </w:r>
    </w:p>
    <w:p w:rsidR="00806046" w:rsidRDefault="004A31E5" w:rsidP="00806046">
      <w:proofErr w:type="spellStart"/>
      <w:proofErr w:type="gramStart"/>
      <w:r w:rsidRPr="00BF16AF">
        <w:rPr>
          <w:b/>
        </w:rPr>
        <w:t>Domare</w:t>
      </w:r>
      <w:r>
        <w:t>:</w:t>
      </w:r>
      <w:r w:rsidR="00806046">
        <w:t>Stephanie</w:t>
      </w:r>
      <w:proofErr w:type="spellEnd"/>
      <w:proofErr w:type="gramEnd"/>
      <w:r w:rsidR="00806046">
        <w:t xml:space="preserve"> </w:t>
      </w:r>
      <w:proofErr w:type="spellStart"/>
      <w:r w:rsidR="00806046">
        <w:t>Giesicke</w:t>
      </w:r>
      <w:proofErr w:type="spellEnd"/>
      <w:r w:rsidR="00806046">
        <w:t>.</w:t>
      </w:r>
    </w:p>
    <w:p w:rsidR="00BF16AF" w:rsidRDefault="00BF16AF" w:rsidP="00806046">
      <w:r w:rsidRPr="00BF16AF">
        <w:rPr>
          <w:b/>
        </w:rPr>
        <w:t>Inkvartering:</w:t>
      </w:r>
      <w:r>
        <w:rPr>
          <w:b/>
        </w:rPr>
        <w:t xml:space="preserve"> </w:t>
      </w:r>
      <w:r w:rsidRPr="00BF16AF">
        <w:t>First Camp i Luleå</w:t>
      </w:r>
      <w:r>
        <w:t xml:space="preserve">, </w:t>
      </w:r>
      <w:proofErr w:type="spellStart"/>
      <w:r>
        <w:t>Arcusvägen</w:t>
      </w:r>
      <w:proofErr w:type="spellEnd"/>
      <w:r>
        <w:t xml:space="preserve"> 110, 975 94 Luleå. </w:t>
      </w:r>
      <w:hyperlink r:id="rId5" w:history="1">
        <w:r w:rsidRPr="00BF16AF">
          <w:rPr>
            <w:rStyle w:val="Hyperlnk"/>
            <w:color w:val="000000" w:themeColor="text1"/>
            <w:u w:val="none"/>
          </w:rPr>
          <w:t>Tel:0920-603</w:t>
        </w:r>
      </w:hyperlink>
      <w:r>
        <w:t xml:space="preserve"> 00</w:t>
      </w:r>
    </w:p>
    <w:p w:rsidR="00BF16AF" w:rsidRDefault="00BF16AF" w:rsidP="00806046">
      <w:r w:rsidRPr="00BF16AF">
        <w:rPr>
          <w:b/>
        </w:rPr>
        <w:t>OBS!</w:t>
      </w:r>
      <w:r>
        <w:rPr>
          <w:b/>
        </w:rPr>
        <w:t xml:space="preserve"> </w:t>
      </w:r>
      <w:r w:rsidRPr="00BF16AF">
        <w:t xml:space="preserve">First Camp har rabatterat sina stugor med </w:t>
      </w:r>
      <w:r>
        <w:t>290kr resp. 390kr per stuga beroende på storlek.                                                         De sponsrar även med hyran av lakan och handdukar</w:t>
      </w:r>
    </w:p>
    <w:p w:rsidR="00BF16AF" w:rsidRDefault="00BF16AF" w:rsidP="00806046"/>
    <w:p w:rsidR="00BF16AF" w:rsidRPr="00BF16AF" w:rsidRDefault="00BF16AF" w:rsidP="00806046">
      <w:pPr>
        <w:rPr>
          <w:b/>
        </w:rPr>
      </w:pPr>
      <w:r w:rsidRPr="00BF16AF">
        <w:rPr>
          <w:b/>
        </w:rPr>
        <w:t>VARMT VÄLKOMNA!!</w:t>
      </w:r>
    </w:p>
    <w:p w:rsidR="00806046" w:rsidRDefault="00806046" w:rsidP="00806046"/>
    <w:p w:rsidR="00806046" w:rsidRPr="00806046" w:rsidRDefault="00806046" w:rsidP="0080604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 w:rsidRPr="00806046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Där står sista anmälan 3 maj då avgift och anmälan skall vara ansvarig tillhanda.</w:t>
      </w:r>
    </w:p>
    <w:p w:rsidR="00806046" w:rsidRPr="00806046" w:rsidRDefault="00806046" w:rsidP="0080604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 w:rsidRPr="00806046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Där står även klasser och avgifter, i den blå rutan</w:t>
      </w:r>
    </w:p>
    <w:p w:rsidR="00806046" w:rsidRPr="00806046" w:rsidRDefault="00806046" w:rsidP="0080604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 w:rsidRPr="00806046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PG 438 31 37-9 </w:t>
      </w:r>
      <w:proofErr w:type="gramStart"/>
      <w:r w:rsidRPr="00806046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(SGSK )</w:t>
      </w:r>
      <w:proofErr w:type="gramEnd"/>
    </w:p>
    <w:p w:rsidR="00806046" w:rsidRPr="00806046" w:rsidRDefault="00806046" w:rsidP="0080604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 w:rsidRPr="00806046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valpklass 110kr</w:t>
      </w:r>
    </w:p>
    <w:p w:rsidR="00806046" w:rsidRPr="00806046" w:rsidRDefault="00806046" w:rsidP="0080604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proofErr w:type="spellStart"/>
      <w:proofErr w:type="gramStart"/>
      <w:r w:rsidRPr="00806046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junkl,ukl</w:t>
      </w:r>
      <w:proofErr w:type="gramEnd"/>
      <w:r w:rsidRPr="00806046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,blk/jkl</w:t>
      </w:r>
      <w:proofErr w:type="spellEnd"/>
      <w:r w:rsidRPr="00806046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, </w:t>
      </w:r>
      <w:proofErr w:type="spellStart"/>
      <w:r w:rsidRPr="00806046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ökl</w:t>
      </w:r>
      <w:proofErr w:type="spellEnd"/>
      <w:r w:rsidRPr="00806046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 220kr</w:t>
      </w:r>
    </w:p>
    <w:p w:rsidR="00806046" w:rsidRPr="00806046" w:rsidRDefault="00806046" w:rsidP="0080604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proofErr w:type="spellStart"/>
      <w:proofErr w:type="gramStart"/>
      <w:r w:rsidRPr="00806046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vetkl,chkl</w:t>
      </w:r>
      <w:proofErr w:type="spellEnd"/>
      <w:proofErr w:type="gramEnd"/>
      <w:r w:rsidRPr="00806046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 170kr</w:t>
      </w:r>
    </w:p>
    <w:p w:rsidR="00806046" w:rsidRPr="00806046" w:rsidRDefault="00806046" w:rsidP="0080604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 w:rsidRPr="00806046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Även en text om anm. för utländska hundar att bifoga kopia på stamtavlan osv.</w:t>
      </w:r>
    </w:p>
    <w:p w:rsidR="00806046" w:rsidRDefault="00806046" w:rsidP="00806046"/>
    <w:p w:rsidR="0030596F" w:rsidRDefault="0030596F"/>
    <w:sectPr w:rsidR="0030596F" w:rsidSect="00305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06046"/>
    <w:rsid w:val="0030596F"/>
    <w:rsid w:val="004A31E5"/>
    <w:rsid w:val="00806046"/>
    <w:rsid w:val="00A62391"/>
    <w:rsid w:val="00B61405"/>
    <w:rsid w:val="00B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04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623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920-603" TargetMode="External"/><Relationship Id="rId4" Type="http://schemas.openxmlformats.org/officeDocument/2006/relationships/hyperlink" Target="mailto:bibbi.johnson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Quattro1</dc:creator>
  <cp:lastModifiedBy>Quattro1</cp:lastModifiedBy>
  <cp:revision>2</cp:revision>
  <dcterms:created xsi:type="dcterms:W3CDTF">2012-04-03T20:44:00Z</dcterms:created>
  <dcterms:modified xsi:type="dcterms:W3CDTF">2012-04-03T20:44:00Z</dcterms:modified>
</cp:coreProperties>
</file>