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E1C" w:rsidRDefault="00377E1C">
      <w:pPr>
        <w:rPr>
          <w:rFonts w:ascii="Times New Roman" w:eastAsia="Times New Roman" w:hAnsi="Times New Roman" w:cs="Times New Roman"/>
          <w:sz w:val="24"/>
          <w:szCs w:val="24"/>
        </w:rPr>
      </w:pPr>
      <w:r w:rsidRPr="00377E1C">
        <w:rPr>
          <w:rFonts w:ascii="Times New Roman" w:eastAsia="Times New Roman" w:hAnsi="Times New Roman" w:cs="Times New Roman"/>
          <w:sz w:val="28"/>
          <w:szCs w:val="28"/>
        </w:rPr>
        <w:t>Hur gör jag?</w:t>
      </w:r>
      <w:r w:rsidRPr="00377E1C">
        <w:rPr>
          <w:rFonts w:ascii="Times New Roman" w:eastAsia="Times New Roman" w:hAnsi="Times New Roman" w:cs="Times New Roman"/>
          <w:sz w:val="24"/>
          <w:szCs w:val="24"/>
        </w:rPr>
        <w:br/>
      </w:r>
      <w:r w:rsidRPr="00377E1C">
        <w:rPr>
          <w:rFonts w:ascii="Times New Roman" w:eastAsia="Times New Roman" w:hAnsi="Times New Roman" w:cs="Times New Roman"/>
          <w:sz w:val="24"/>
          <w:szCs w:val="24"/>
        </w:rPr>
        <w:br/>
        <w:t xml:space="preserve">Jag köpte 1978 min första egna hund, som blev en engelsk settertik , planen var att jaga året därpå, Jag hade ingen egentlig koll på hur och vad man skulle dressera för att få en duktig hund. Så en dressyrbok införskaffades och jag läste men hade inte tålamod nog att omsorgsfullt ägna mig åt kammardressyren. Året därpå när hunden hade blivit 1år så hade vi kommit till kapitlet fältsök. </w:t>
      </w:r>
      <w:r w:rsidRPr="00377E1C">
        <w:rPr>
          <w:rFonts w:ascii="Times New Roman" w:eastAsia="Times New Roman" w:hAnsi="Times New Roman" w:cs="Times New Roman"/>
          <w:sz w:val="24"/>
          <w:szCs w:val="24"/>
        </w:rPr>
        <w:br/>
        <w:t>Jag uppsökte en stor åker, enligt boken så skulle hunden läras att lägga upp ett kryssök mot vinden, jag släppte den inte fullt så genomdresserade settern på åkern, varvid hon sprang rätt över åkern och hoppade över diket och rakt in i skogen.</w:t>
      </w:r>
      <w:r w:rsidRPr="00377E1C">
        <w:rPr>
          <w:rFonts w:ascii="Times New Roman" w:eastAsia="Times New Roman" w:hAnsi="Times New Roman" w:cs="Times New Roman"/>
          <w:sz w:val="24"/>
          <w:szCs w:val="24"/>
        </w:rPr>
        <w:br/>
        <w:t>Vad som hände därinne vet bara hon för jag fick inte tag henne förrän det hade gått en timme!</w:t>
      </w:r>
      <w:r w:rsidRPr="00377E1C">
        <w:rPr>
          <w:rFonts w:ascii="Times New Roman" w:eastAsia="Times New Roman" w:hAnsi="Times New Roman" w:cs="Times New Roman"/>
          <w:sz w:val="24"/>
          <w:szCs w:val="24"/>
        </w:rPr>
        <w:br/>
      </w:r>
      <w:r w:rsidRPr="00377E1C">
        <w:rPr>
          <w:rFonts w:ascii="Times New Roman" w:eastAsia="Times New Roman" w:hAnsi="Times New Roman" w:cs="Times New Roman"/>
          <w:sz w:val="24"/>
          <w:szCs w:val="24"/>
        </w:rPr>
        <w:br/>
        <w:t xml:space="preserve">Nåja tack och lov så hade engelsk setteraveln kommit så långt som att stå för fågel var inget man behövde lära dom. Jag behövde bara hitta igen henne,vilket inte alltid var så enkelt , gps och beepers var inte uppfunna då ,så hon kunde stå i timmar! </w:t>
      </w:r>
      <w:r w:rsidRPr="00377E1C">
        <w:rPr>
          <w:rFonts w:ascii="Times New Roman" w:eastAsia="Times New Roman" w:hAnsi="Times New Roman" w:cs="Times New Roman"/>
          <w:sz w:val="24"/>
          <w:szCs w:val="24"/>
        </w:rPr>
        <w:br/>
        <w:t>Lugn i flog och skott blev hon aldrig men det var inte så prioriterat för en ung man som gillade att jaga framför allt. En dag när jag var på skogsjakt råkade jag  få syn på en kricka i en skogstjärn, bytet nedlades med ett elegant skott, sedan uppstod dilemmat hur jag skulle få in den till land, efter diverse apportkommandon som inte åtlyddes ett dugg, så kastade jag helt enkelt hunden i vattnet, flera ggr var hon fram till krickan innan hon plötsligt tog den i munnen och simmade in till land med den, efter det så apporterade hon helt utan kommando resten av livet.</w:t>
      </w:r>
      <w:r w:rsidRPr="00377E1C">
        <w:rPr>
          <w:rFonts w:ascii="Times New Roman" w:eastAsia="Times New Roman" w:hAnsi="Times New Roman" w:cs="Times New Roman"/>
          <w:sz w:val="24"/>
          <w:szCs w:val="24"/>
        </w:rPr>
        <w:br/>
      </w:r>
      <w:r w:rsidRPr="00377E1C">
        <w:rPr>
          <w:rFonts w:ascii="Times New Roman" w:eastAsia="Times New Roman" w:hAnsi="Times New Roman" w:cs="Times New Roman"/>
          <w:sz w:val="24"/>
          <w:szCs w:val="24"/>
        </w:rPr>
        <w:br/>
        <w:t>Så startade min jägarkarriär med fågelhundar.</w:t>
      </w:r>
      <w:r w:rsidRPr="00377E1C">
        <w:rPr>
          <w:rFonts w:ascii="Times New Roman" w:eastAsia="Times New Roman" w:hAnsi="Times New Roman" w:cs="Times New Roman"/>
          <w:sz w:val="24"/>
          <w:szCs w:val="24"/>
        </w:rPr>
        <w:br/>
        <w:t>Idag 36 år och flera hundar senare så har jag en annan syn på både jakten och samvaron med hundarna, jag</w:t>
      </w:r>
      <w:r w:rsidR="00E3014E">
        <w:rPr>
          <w:rFonts w:ascii="Times New Roman" w:eastAsia="Times New Roman" w:hAnsi="Times New Roman" w:cs="Times New Roman"/>
          <w:sz w:val="24"/>
          <w:szCs w:val="24"/>
        </w:rPr>
        <w:t xml:space="preserve"> har</w:t>
      </w:r>
      <w:r w:rsidRPr="00377E1C">
        <w:rPr>
          <w:rFonts w:ascii="Times New Roman" w:eastAsia="Times New Roman" w:hAnsi="Times New Roman" w:cs="Times New Roman"/>
          <w:sz w:val="24"/>
          <w:szCs w:val="24"/>
        </w:rPr>
        <w:t xml:space="preserve"> inte samma fokus på skjutandet som i yngre dagar, idag gläds jag över ett snyggt fågelarbete som belönas med en fälld fågel om hunden har skött sig. Jag lägger mycket mera tid på grunddressyr fram för allt inkallning och stoppkommandot. Apporten brukar jag börja med runt 8 månaders ålder. Har utvecklat en egen metod som har fungerat på mina 4 senaste hundar....</w:t>
      </w:r>
      <w:r w:rsidRPr="00377E1C">
        <w:rPr>
          <w:rFonts w:ascii="Times New Roman" w:eastAsia="Times New Roman" w:hAnsi="Times New Roman" w:cs="Times New Roman"/>
          <w:sz w:val="24"/>
          <w:szCs w:val="24"/>
        </w:rPr>
        <w:br/>
        <w:t xml:space="preserve">Det sista som jag börjar med idag är fältarbetet, i början lägger jag mig inte så mycket i hur den springer , jag håller inte på och styr och dirigerat med unghunden allt eftersom tiden går så börjar den själv utveckla söket mot vinden,  men självklart alla hundar är inte lika , vissa har varit mer eller mindre självständiga och då får man klura en stund. </w:t>
      </w:r>
      <w:r w:rsidR="00F0474A">
        <w:rPr>
          <w:rFonts w:ascii="Times New Roman" w:eastAsia="Times New Roman" w:hAnsi="Times New Roman" w:cs="Times New Roman"/>
          <w:sz w:val="24"/>
          <w:szCs w:val="24"/>
        </w:rPr>
        <w:t>J</w:t>
      </w:r>
      <w:r w:rsidRPr="00377E1C">
        <w:rPr>
          <w:rFonts w:ascii="Times New Roman" w:eastAsia="Times New Roman" w:hAnsi="Times New Roman" w:cs="Times New Roman"/>
          <w:sz w:val="24"/>
          <w:szCs w:val="24"/>
        </w:rPr>
        <w:t>ag  föredrar idag en unghund som håller kontakt och inte mer än i undantagsfall går ut över 200 meter. Allt är så mkt enklare om man kan vara med i närheten av situationerna när dom  uppstår, tids nog när hunden är skaffar sig erfarenhet och blir äldre så kommer sökte att bli större.</w:t>
      </w:r>
      <w:r w:rsidRPr="00377E1C">
        <w:rPr>
          <w:rFonts w:ascii="Times New Roman" w:eastAsia="Times New Roman" w:hAnsi="Times New Roman" w:cs="Times New Roman"/>
          <w:sz w:val="24"/>
          <w:szCs w:val="24"/>
        </w:rPr>
        <w:br/>
        <w:t>Själva jagandet  över hunden startar i regel för mig inte förrän andra hösten , då brukar stadgan och fågelarbetena vara något sånär iordning. Att börja skjuta förtidigt brukar i oftast  straffa sig, och jag har sett många lovande unghundar på prov som sedan när dom blev vuxna aldrig mera startades .Vilket i är synd framför allt för aveln , det skulle öka urvalet av dokumenterat bra hundar.</w:t>
      </w:r>
      <w:r w:rsidRPr="00377E1C">
        <w:rPr>
          <w:rFonts w:ascii="Times New Roman" w:eastAsia="Times New Roman" w:hAnsi="Times New Roman" w:cs="Times New Roman"/>
          <w:sz w:val="24"/>
          <w:szCs w:val="24"/>
        </w:rPr>
        <w:br/>
      </w:r>
      <w:r w:rsidRPr="00377E1C">
        <w:rPr>
          <w:rFonts w:ascii="Times New Roman" w:eastAsia="Times New Roman" w:hAnsi="Times New Roman" w:cs="Times New Roman"/>
          <w:sz w:val="24"/>
          <w:szCs w:val="24"/>
        </w:rPr>
        <w:br/>
        <w:t xml:space="preserve">Vad gäller råd och trix för att få fram en bra jakt och provhund ,kan en väg till målet vara att </w:t>
      </w:r>
      <w:r w:rsidRPr="00377E1C">
        <w:rPr>
          <w:rFonts w:ascii="Times New Roman" w:eastAsia="Times New Roman" w:hAnsi="Times New Roman" w:cs="Times New Roman"/>
          <w:sz w:val="24"/>
          <w:szCs w:val="24"/>
        </w:rPr>
        <w:lastRenderedPageBreak/>
        <w:t xml:space="preserve">fråga någon som har dokumenterat framgång på prov, </w:t>
      </w:r>
      <w:r w:rsidR="00F0474A">
        <w:rPr>
          <w:rFonts w:ascii="Times New Roman" w:eastAsia="Times New Roman" w:hAnsi="Times New Roman" w:cs="Times New Roman"/>
          <w:sz w:val="24"/>
          <w:szCs w:val="24"/>
        </w:rPr>
        <w:t>SNFK</w:t>
      </w:r>
      <w:r w:rsidRPr="00377E1C">
        <w:rPr>
          <w:rFonts w:ascii="Times New Roman" w:eastAsia="Times New Roman" w:hAnsi="Times New Roman" w:cs="Times New Roman"/>
          <w:sz w:val="24"/>
          <w:szCs w:val="24"/>
        </w:rPr>
        <w:t xml:space="preserve"> tex har flera medlemmar som gång efter gång tar fram bra jakthundar. Att träna i grupp gärna under någon kunnig instruktör både på dressyrplan men även ute i terrängen tror jag kan vara en inspiration när det inte alltid går som planerat.</w:t>
      </w:r>
      <w:r w:rsidRPr="00377E1C">
        <w:rPr>
          <w:rFonts w:ascii="Times New Roman" w:eastAsia="Times New Roman" w:hAnsi="Times New Roman" w:cs="Times New Roman"/>
          <w:sz w:val="24"/>
          <w:szCs w:val="24"/>
        </w:rPr>
        <w:br/>
      </w:r>
      <w:r w:rsidRPr="00377E1C">
        <w:rPr>
          <w:rFonts w:ascii="Times New Roman" w:eastAsia="Times New Roman" w:hAnsi="Times New Roman" w:cs="Times New Roman"/>
          <w:sz w:val="24"/>
          <w:szCs w:val="24"/>
        </w:rPr>
        <w:br/>
        <w:t>Det bästa rådet trots allt jag kan ge till nyblivna fågelhundsägare är att gå med i och vara aktiv i en lokalklubb, man får mycket gemenskap och råd och hjälp via dom aktiviteter klubben anordnar. Och kanske man upptäcker att det finns flera vägar än bara just min väg. Ofta kanske det är som för mig , man får  klippa och klistra bland alla råd man fått genom åren och jag tycker mig funnit en väg som passar mig. Någon annan hittar något annat sätt. För ett liv med fågelhundar är ingen exakt vetenskap utan det kommer och går nya träningsmetoder .</w:t>
      </w:r>
      <w:r w:rsidR="002040D8">
        <w:rPr>
          <w:rFonts w:ascii="Times New Roman" w:eastAsia="Times New Roman" w:hAnsi="Times New Roman" w:cs="Times New Roman"/>
          <w:sz w:val="24"/>
          <w:szCs w:val="24"/>
        </w:rPr>
        <w:br/>
        <w:t>// Roger Larsson</w:t>
      </w:r>
      <w:r>
        <w:rPr>
          <w:rFonts w:ascii="Times New Roman" w:eastAsia="Times New Roman" w:hAnsi="Times New Roman" w:cs="Times New Roman"/>
          <w:sz w:val="24"/>
          <w:szCs w:val="24"/>
        </w:rPr>
        <w:br/>
      </w:r>
    </w:p>
    <w:p w:rsidR="00F4403F" w:rsidRPr="00377E1C" w:rsidRDefault="00377E1C">
      <w:pPr>
        <w:rPr>
          <w:rFonts w:ascii="Times New Roman" w:hAnsi="Times New Roman" w:cs="Times New Roman"/>
          <w:sz w:val="24"/>
          <w:szCs w:val="24"/>
        </w:rPr>
      </w:pPr>
      <w:r w:rsidRPr="00377E1C">
        <w:rPr>
          <w:rFonts w:ascii="Times New Roman" w:eastAsia="Times New Roman" w:hAnsi="Times New Roman" w:cs="Times New Roman"/>
          <w:sz w:val="24"/>
          <w:szCs w:val="24"/>
        </w:rPr>
        <w:br/>
      </w:r>
      <w:r w:rsidRPr="00377E1C">
        <w:rPr>
          <w:rFonts w:ascii="Times New Roman" w:eastAsia="Times New Roman" w:hAnsi="Times New Roman" w:cs="Times New Roman"/>
          <w:sz w:val="24"/>
          <w:szCs w:val="24"/>
        </w:rPr>
        <w:br/>
      </w:r>
      <w:r w:rsidRPr="00377E1C">
        <w:rPr>
          <w:rFonts w:ascii="Times New Roman" w:eastAsia="Times New Roman" w:hAnsi="Times New Roman" w:cs="Times New Roman"/>
          <w:sz w:val="24"/>
          <w:szCs w:val="24"/>
        </w:rPr>
        <w:br/>
      </w:r>
      <w:r w:rsidRPr="00377E1C">
        <w:rPr>
          <w:rFonts w:ascii="Times New Roman" w:eastAsia="Times New Roman" w:hAnsi="Times New Roman" w:cs="Times New Roman"/>
          <w:sz w:val="24"/>
          <w:szCs w:val="24"/>
        </w:rPr>
        <w:br/>
      </w:r>
    </w:p>
    <w:sectPr w:rsidR="00F4403F" w:rsidRPr="00377E1C" w:rsidSect="00F440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77E1C"/>
    <w:rsid w:val="002040D8"/>
    <w:rsid w:val="00377E1C"/>
    <w:rsid w:val="00BA3498"/>
    <w:rsid w:val="00E3014E"/>
    <w:rsid w:val="00F0474A"/>
    <w:rsid w:val="00F4403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649</Words>
  <Characters>3444</Characters>
  <Application>Microsoft Office Word</Application>
  <DocSecurity>0</DocSecurity>
  <Lines>28</Lines>
  <Paragraphs>8</Paragraphs>
  <ScaleCrop>false</ScaleCrop>
  <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Administratör</dc:creator>
  <cp:lastModifiedBy>Administratör</cp:lastModifiedBy>
  <cp:revision>4</cp:revision>
  <dcterms:created xsi:type="dcterms:W3CDTF">2014-06-15T18:09:00Z</dcterms:created>
  <dcterms:modified xsi:type="dcterms:W3CDTF">2014-06-18T10:55:00Z</dcterms:modified>
</cp:coreProperties>
</file>